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2C461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02163F" w:rsidP="00E24691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761CC">
              <w:rPr>
                <w:color w:val="000000"/>
                <w:sz w:val="28"/>
                <w:szCs w:val="28"/>
                <w:lang w:val="uk-UA"/>
              </w:rPr>
              <w:t>лютого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02163F" w:rsidP="00E2469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EA296B" w:rsidRPr="00EA296B" w:rsidRDefault="00EA296B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916339" w:rsidRDefault="00916339" w:rsidP="0091633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заходи щодо збалансування </w:t>
      </w:r>
    </w:p>
    <w:p w:rsidR="00916339" w:rsidRDefault="00916339" w:rsidP="0091633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селищного  бюджету у 2022 році</w:t>
      </w:r>
    </w:p>
    <w:p w:rsidR="00916339" w:rsidRDefault="00916339" w:rsidP="00916339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процесі його виконання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916339" w:rsidRDefault="00916339" w:rsidP="00916339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916339" w:rsidRDefault="00916339" w:rsidP="00916339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916339" w:rsidRDefault="00916339" w:rsidP="00916339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підвищення рівня фінансової спроможності місцевих бюджетів, керуючись положеннями статті 78 Бюджетного кодексу України та на виконання вимог постанов Кабінету Міністрів України від 11.10.2016 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710 «Про ефективне використання державних коштів», від 14.01.2015 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6 «Деякі питання надання освітньої субвенції з державного бюджету місцевим бюджетам»</w:t>
      </w:r>
      <w:r>
        <w:rPr>
          <w:color w:val="1D1D1B"/>
          <w:sz w:val="28"/>
          <w:szCs w:val="28"/>
          <w:lang w:val="uk-UA" w:eastAsia="uk-UA"/>
        </w:rPr>
        <w:t>, розпорядження</w:t>
      </w:r>
      <w:r>
        <w:rPr>
          <w:sz w:val="28"/>
          <w:szCs w:val="28"/>
          <w:lang w:val="uk-UA"/>
        </w:rPr>
        <w:t xml:space="preserve"> голови обласної державної адміністрації від 14 лютого 2022 року №65 «Про заходи щодо збалансування місцевих бюджетів у 2022 році в процесі їх виконання»</w:t>
      </w:r>
      <w:r>
        <w:rPr>
          <w:color w:val="1D1D1B"/>
          <w:sz w:val="28"/>
          <w:szCs w:val="28"/>
          <w:lang w:val="uk-UA" w:eastAsia="uk-UA"/>
        </w:rPr>
        <w:t xml:space="preserve">, </w:t>
      </w:r>
      <w:r>
        <w:rPr>
          <w:b/>
          <w:color w:val="1D1D1B"/>
          <w:sz w:val="28"/>
          <w:szCs w:val="28"/>
          <w:lang w:val="uk-UA" w:eastAsia="uk-UA"/>
        </w:rPr>
        <w:t>зобов’язую</w:t>
      </w:r>
      <w:r>
        <w:rPr>
          <w:b/>
          <w:sz w:val="28"/>
          <w:szCs w:val="28"/>
          <w:lang w:val="uk-UA"/>
        </w:rPr>
        <w:t>:</w:t>
      </w:r>
    </w:p>
    <w:p w:rsidR="00916339" w:rsidRDefault="00916339" w:rsidP="00916339">
      <w:pPr>
        <w:ind w:firstLine="567"/>
        <w:jc w:val="both"/>
        <w:rPr>
          <w:b/>
          <w:sz w:val="28"/>
          <w:szCs w:val="28"/>
          <w:lang w:val="uk-UA"/>
        </w:rPr>
      </w:pPr>
    </w:p>
    <w:p w:rsidR="00916339" w:rsidRDefault="00916339" w:rsidP="0091633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План заходів щодо наповнення селищного бюджету, вишукання додаткових джерел надходжень, дотримання жорсткого режиму економії бюджетних коштів та посилення фінансово-бюджетної дисципліни у 2022 році (далі – План), що додається.</w:t>
      </w:r>
    </w:p>
    <w:p w:rsidR="00916339" w:rsidRDefault="00916339" w:rsidP="0091633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16339" w:rsidRDefault="00916339" w:rsidP="0091633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</w:rPr>
        <w:t>Відповідальним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виконавцям</w:t>
      </w:r>
      <w:proofErr w:type="spellEnd"/>
      <w:r>
        <w:rPr>
          <w:sz w:val="28"/>
          <w:szCs w:val="28"/>
        </w:rPr>
        <w:t xml:space="preserve"> забезпечити </w:t>
      </w:r>
      <w:proofErr w:type="spellStart"/>
      <w:r>
        <w:rPr>
          <w:sz w:val="28"/>
          <w:szCs w:val="28"/>
        </w:rPr>
        <w:t>неухильне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Планом.</w:t>
      </w:r>
    </w:p>
    <w:p w:rsidR="00916339" w:rsidRDefault="00916339" w:rsidP="00916339">
      <w:pPr>
        <w:ind w:firstLine="567"/>
        <w:jc w:val="both"/>
        <w:rPr>
          <w:sz w:val="28"/>
          <w:szCs w:val="28"/>
          <w:lang w:val="uk-UA"/>
        </w:rPr>
      </w:pPr>
    </w:p>
    <w:p w:rsidR="00916339" w:rsidRDefault="00916339" w:rsidP="0091633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розпорядження залишаю за собою.</w:t>
      </w:r>
    </w:p>
    <w:p w:rsidR="00916339" w:rsidRDefault="00916339" w:rsidP="00916339">
      <w:pPr>
        <w:ind w:firstLine="567"/>
        <w:jc w:val="both"/>
        <w:rPr>
          <w:sz w:val="28"/>
          <w:szCs w:val="28"/>
          <w:lang w:val="uk-UA"/>
        </w:rPr>
      </w:pPr>
    </w:p>
    <w:p w:rsidR="00916339" w:rsidRDefault="00916339" w:rsidP="00916339">
      <w:pPr>
        <w:ind w:firstLine="567"/>
        <w:jc w:val="both"/>
        <w:rPr>
          <w:sz w:val="28"/>
          <w:szCs w:val="28"/>
          <w:lang w:val="uk-UA"/>
        </w:rPr>
      </w:pPr>
    </w:p>
    <w:p w:rsidR="00916339" w:rsidRDefault="00916339" w:rsidP="0091633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                                                                      Ірина МАРТИНЮК</w:t>
      </w:r>
    </w:p>
    <w:p w:rsidR="00E24691" w:rsidRDefault="00E24691" w:rsidP="00C85773">
      <w:pPr>
        <w:jc w:val="both"/>
        <w:rPr>
          <w:b/>
          <w:bCs/>
          <w:iCs/>
          <w:sz w:val="28"/>
          <w:szCs w:val="28"/>
          <w:lang w:val="uk-UA"/>
        </w:rPr>
      </w:pPr>
    </w:p>
    <w:p w:rsidR="0002163F" w:rsidRPr="0080203A" w:rsidRDefault="00D761CC" w:rsidP="00916339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02163F" w:rsidRDefault="0002163F" w:rsidP="0002163F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02163F" w:rsidRPr="00DB033D" w:rsidRDefault="0002163F" w:rsidP="0002163F">
      <w:pPr>
        <w:ind w:firstLine="567"/>
        <w:jc w:val="both"/>
        <w:rPr>
          <w:sz w:val="28"/>
          <w:szCs w:val="28"/>
          <w:lang w:val="uk-UA"/>
        </w:rPr>
      </w:pPr>
    </w:p>
    <w:p w:rsidR="0002163F" w:rsidRDefault="0002163F" w:rsidP="0002163F">
      <w:pPr>
        <w:ind w:firstLine="567"/>
        <w:jc w:val="both"/>
        <w:rPr>
          <w:sz w:val="28"/>
          <w:szCs w:val="28"/>
          <w:lang w:val="uk-UA"/>
        </w:rPr>
      </w:pPr>
    </w:p>
    <w:p w:rsidR="0002163F" w:rsidRDefault="0002163F" w:rsidP="0002163F">
      <w:pPr>
        <w:ind w:firstLine="567"/>
        <w:jc w:val="both"/>
        <w:rPr>
          <w:sz w:val="28"/>
          <w:szCs w:val="28"/>
          <w:lang w:val="uk-UA"/>
        </w:rPr>
      </w:pPr>
    </w:p>
    <w:p w:rsidR="00D761CC" w:rsidRDefault="00D761CC" w:rsidP="00E24691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56931" w:rsidRDefault="00256931" w:rsidP="004422DD">
      <w:pPr>
        <w:jc w:val="both"/>
        <w:rPr>
          <w:rFonts w:eastAsia="Calibri"/>
          <w:sz w:val="28"/>
          <w:szCs w:val="28"/>
          <w:lang w:val="uk-UA"/>
        </w:rPr>
      </w:pPr>
    </w:p>
    <w:p w:rsidR="00256931" w:rsidRDefault="00256931" w:rsidP="004422DD">
      <w:pPr>
        <w:jc w:val="both"/>
        <w:rPr>
          <w:rFonts w:eastAsia="Calibri"/>
          <w:sz w:val="28"/>
          <w:szCs w:val="28"/>
          <w:lang w:val="uk-UA"/>
        </w:rPr>
      </w:pPr>
    </w:p>
    <w:sectPr w:rsidR="00256931" w:rsidSect="00067AF1">
      <w:headerReference w:type="default" r:id="rId8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B1E" w:rsidRDefault="00397B1E" w:rsidP="00C9463F">
      <w:r>
        <w:separator/>
      </w:r>
    </w:p>
  </w:endnote>
  <w:endnote w:type="continuationSeparator" w:id="0">
    <w:p w:rsidR="00397B1E" w:rsidRDefault="00397B1E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B1E" w:rsidRDefault="00397B1E" w:rsidP="00C9463F">
      <w:r>
        <w:separator/>
      </w:r>
    </w:p>
  </w:footnote>
  <w:footnote w:type="continuationSeparator" w:id="0">
    <w:p w:rsidR="00397B1E" w:rsidRDefault="00397B1E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922778">
    <w:pPr>
      <w:pStyle w:val="af"/>
      <w:jc w:val="center"/>
    </w:pPr>
    <w:fldSimple w:instr="PAGE   \* MERGEFORMAT">
      <w:r w:rsidR="00916339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3"/>
  </w:num>
  <w:num w:numId="11">
    <w:abstractNumId w:val="15"/>
  </w:num>
  <w:num w:numId="12">
    <w:abstractNumId w:val="3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57BA3"/>
    <w:rsid w:val="00057F69"/>
    <w:rsid w:val="00064EA7"/>
    <w:rsid w:val="00067AF1"/>
    <w:rsid w:val="00070D77"/>
    <w:rsid w:val="000739CA"/>
    <w:rsid w:val="00074783"/>
    <w:rsid w:val="00075CDA"/>
    <w:rsid w:val="000809AC"/>
    <w:rsid w:val="00081A4A"/>
    <w:rsid w:val="0008389C"/>
    <w:rsid w:val="0008740E"/>
    <w:rsid w:val="00092D59"/>
    <w:rsid w:val="000940DF"/>
    <w:rsid w:val="000959FE"/>
    <w:rsid w:val="000A6511"/>
    <w:rsid w:val="000A771B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757B"/>
    <w:rsid w:val="001F1BDB"/>
    <w:rsid w:val="001F4192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736B"/>
    <w:rsid w:val="004507AA"/>
    <w:rsid w:val="00452E17"/>
    <w:rsid w:val="0045755B"/>
    <w:rsid w:val="00460006"/>
    <w:rsid w:val="0046074B"/>
    <w:rsid w:val="00462EA1"/>
    <w:rsid w:val="0046457C"/>
    <w:rsid w:val="00466DDA"/>
    <w:rsid w:val="00467A7D"/>
    <w:rsid w:val="004700D4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7457"/>
    <w:rsid w:val="00A67731"/>
    <w:rsid w:val="00A75321"/>
    <w:rsid w:val="00A83752"/>
    <w:rsid w:val="00A8453D"/>
    <w:rsid w:val="00A861D3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1D35"/>
    <w:rsid w:val="00DF1DA9"/>
    <w:rsid w:val="00DF48F7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691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8</cp:revision>
  <cp:lastPrinted>2022-02-21T09:03:00Z</cp:lastPrinted>
  <dcterms:created xsi:type="dcterms:W3CDTF">2022-02-21T08:28:00Z</dcterms:created>
  <dcterms:modified xsi:type="dcterms:W3CDTF">2022-02-21T09:05:00Z</dcterms:modified>
</cp:coreProperties>
</file>